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1414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B113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B5BF5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FE3004"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1E444A" w:rsidRPr="00044615" w:rsidRDefault="005B5BF5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Monocolore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3004">
              <w:rPr>
                <w:sz w:val="24"/>
                <w:szCs w:val="24"/>
                <w:lang w:val="en-US"/>
              </w:rPr>
              <w:t>porpora</w:t>
            </w:r>
            <w:proofErr w:type="spellEnd"/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495</w:t>
            </w:r>
            <w:r w:rsidR="00FE3004">
              <w:rPr>
                <w:sz w:val="24"/>
                <w:szCs w:val="24"/>
              </w:rPr>
              <w:t>3</w:t>
            </w:r>
            <w:r w:rsidR="005B5BF5">
              <w:rPr>
                <w:sz w:val="24"/>
                <w:szCs w:val="24"/>
              </w:rPr>
              <w:t>00</w:t>
            </w:r>
            <w:r w:rsidR="00FE30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843" w:type="dxa"/>
          </w:tcPr>
          <w:p w:rsidR="001E444A" w:rsidRPr="000A3ED3" w:rsidRDefault="001E444A" w:rsidP="005B5BF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5B5BF5">
              <w:rPr>
                <w:sz w:val="24"/>
                <w:szCs w:val="24"/>
              </w:rPr>
              <w:t>1695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5BF5">
        <w:t xml:space="preserve">Monocolore 49 colpi </w:t>
      </w:r>
      <w:r w:rsidR="00FE3004">
        <w:t>porpora</w:t>
      </w:r>
      <w:r w:rsidR="005B5BF5">
        <w:t xml:space="preserve"> (</w:t>
      </w:r>
      <w:proofErr w:type="spellStart"/>
      <w:r w:rsidR="005B5BF5">
        <w:t>ref</w:t>
      </w:r>
      <w:proofErr w:type="spellEnd"/>
      <w:r w:rsidR="005B5BF5">
        <w:t>. 495</w:t>
      </w:r>
      <w:r w:rsidR="00FE3004">
        <w:t>3</w:t>
      </w:r>
      <w:bookmarkStart w:id="0" w:name="_GoBack"/>
      <w:bookmarkEnd w:id="0"/>
      <w:r w:rsidR="005B5BF5">
        <w:t>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5B5BF5">
        <w:rPr>
          <w:b/>
          <w:u w:val="single"/>
        </w:rPr>
        <w:t>1414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2732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E444A">
        <w:rPr>
          <w:sz w:val="24"/>
          <w:szCs w:val="24"/>
        </w:rPr>
        <w:t>/0</w:t>
      </w:r>
      <w:r>
        <w:rPr>
          <w:sz w:val="24"/>
          <w:szCs w:val="24"/>
        </w:rPr>
        <w:t>2</w:t>
      </w:r>
      <w:r w:rsidR="001E444A">
        <w:rPr>
          <w:sz w:val="24"/>
          <w:szCs w:val="24"/>
        </w:rPr>
        <w:t>/201</w:t>
      </w:r>
      <w:r>
        <w:rPr>
          <w:sz w:val="24"/>
          <w:szCs w:val="24"/>
        </w:rPr>
        <w:t>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30" w:rsidRDefault="00BB1130" w:rsidP="004240DA">
      <w:pPr>
        <w:spacing w:after="0" w:line="240" w:lineRule="auto"/>
      </w:pPr>
      <w:r>
        <w:separator/>
      </w:r>
    </w:p>
  </w:endnote>
  <w:endnote w:type="continuationSeparator" w:id="0">
    <w:p w:rsidR="00BB1130" w:rsidRDefault="00BB113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30" w:rsidRDefault="00BB1130" w:rsidP="004240DA">
      <w:pPr>
        <w:spacing w:after="0" w:line="240" w:lineRule="auto"/>
      </w:pPr>
      <w:r>
        <w:separator/>
      </w:r>
    </w:p>
  </w:footnote>
  <w:footnote w:type="continuationSeparator" w:id="0">
    <w:p w:rsidR="00BB1130" w:rsidRDefault="00BB113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40DA"/>
    <w:rsid w:val="00433C1A"/>
    <w:rsid w:val="00573F3E"/>
    <w:rsid w:val="005A20B7"/>
    <w:rsid w:val="005B5BF5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D51FD"/>
    <w:rsid w:val="00B50863"/>
    <w:rsid w:val="00B6569C"/>
    <w:rsid w:val="00BA1F20"/>
    <w:rsid w:val="00BB1130"/>
    <w:rsid w:val="00BB465D"/>
    <w:rsid w:val="00BC084D"/>
    <w:rsid w:val="00BC4000"/>
    <w:rsid w:val="00BD274E"/>
    <w:rsid w:val="00C20ECF"/>
    <w:rsid w:val="00D2651B"/>
    <w:rsid w:val="00E37093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B2B5-6FFC-48AF-95E2-EE6A02C7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2016-02-24T15:26:00Z</dcterms:created>
  <dcterms:modified xsi:type="dcterms:W3CDTF">2016-02-24T15:26:00Z</dcterms:modified>
</cp:coreProperties>
</file>